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DB77F" w14:textId="16FEADC7" w:rsidR="00382F99" w:rsidRDefault="00382F99" w:rsidP="00382F99">
      <w:pPr>
        <w:jc w:val="center"/>
        <w:rPr>
          <w:b/>
          <w:bCs/>
          <w:sz w:val="28"/>
          <w:szCs w:val="28"/>
        </w:rPr>
      </w:pPr>
      <w:r w:rsidRPr="00666B9F">
        <w:rPr>
          <w:rFonts w:hint="eastAsia"/>
          <w:b/>
          <w:bCs/>
          <w:sz w:val="28"/>
          <w:szCs w:val="28"/>
        </w:rPr>
        <w:t>3KW</w:t>
      </w:r>
      <w:r w:rsidR="00E579EE">
        <w:rPr>
          <w:rFonts w:hint="eastAsia"/>
          <w:b/>
          <w:bCs/>
          <w:sz w:val="28"/>
          <w:szCs w:val="28"/>
        </w:rPr>
        <w:t>通讯电源</w:t>
      </w:r>
      <w:r w:rsidRPr="00666B9F">
        <w:rPr>
          <w:rFonts w:hint="eastAsia"/>
          <w:b/>
          <w:bCs/>
          <w:sz w:val="28"/>
          <w:szCs w:val="28"/>
        </w:rPr>
        <w:t>测试报告</w:t>
      </w:r>
    </w:p>
    <w:p w14:paraId="2445DCEE" w14:textId="7E08B35E" w:rsidR="00E85ADD" w:rsidRPr="00666B9F" w:rsidRDefault="00E85ADD" w:rsidP="00E85ADD">
      <w:pPr>
        <w:rPr>
          <w:b/>
          <w:bCs/>
        </w:rPr>
      </w:pPr>
      <w:r w:rsidRPr="00666B9F">
        <w:rPr>
          <w:rFonts w:hint="eastAsia"/>
          <w:b/>
          <w:bCs/>
        </w:rPr>
        <w:t>效率测试曲线</w:t>
      </w:r>
      <w:r>
        <w:rPr>
          <w:rFonts w:hint="eastAsia"/>
          <w:b/>
          <w:bCs/>
        </w:rPr>
        <w:t>：</w:t>
      </w:r>
    </w:p>
    <w:p w14:paraId="435D77B8" w14:textId="2D7E6D30" w:rsidR="00E85ADD" w:rsidRDefault="00E85ADD" w:rsidP="00E85ADD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2FA1E0" wp14:editId="54F2B4A3">
            <wp:extent cx="6645910" cy="3505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A0AD" w14:textId="523DDC1F" w:rsidR="003940E0" w:rsidRDefault="003940E0"/>
    <w:p w14:paraId="52A1D7B5" w14:textId="2543415A" w:rsidR="003940E0" w:rsidRPr="00666B9F" w:rsidRDefault="003940E0" w:rsidP="003940E0">
      <w:pPr>
        <w:rPr>
          <w:b/>
          <w:bCs/>
        </w:rPr>
      </w:pPr>
      <w:r>
        <w:rPr>
          <w:rFonts w:hint="eastAsia"/>
          <w:b/>
          <w:bCs/>
        </w:rPr>
        <w:t>功率因数</w:t>
      </w:r>
      <w:r w:rsidRPr="00666B9F">
        <w:rPr>
          <w:rFonts w:hint="eastAsia"/>
          <w:b/>
          <w:bCs/>
        </w:rPr>
        <w:t>测试曲线</w:t>
      </w:r>
    </w:p>
    <w:p w14:paraId="25DD1FE9" w14:textId="57DA70A1" w:rsidR="003940E0" w:rsidRDefault="003940E0" w:rsidP="003940E0"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 w:rsidR="00E85ADD">
        <w:rPr>
          <w:highlight w:val="cyan"/>
        </w:rPr>
        <w:t>230</w:t>
      </w:r>
      <w:r w:rsidRPr="00666B9F">
        <w:rPr>
          <w:highlight w:val="cyan"/>
        </w:rPr>
        <w:t>V,50HZ</w:t>
      </w:r>
    </w:p>
    <w:p w14:paraId="2A3271D9" w14:textId="6C464A7A" w:rsidR="003940E0" w:rsidRPr="003940E0" w:rsidRDefault="003940E0"/>
    <w:p w14:paraId="5FA41072" w14:textId="6FA7EBC1" w:rsidR="003940E0" w:rsidRDefault="00E85ADD">
      <w:r>
        <w:rPr>
          <w:noProof/>
        </w:rPr>
        <w:drawing>
          <wp:inline distT="0" distB="0" distL="0" distR="0" wp14:anchorId="180C3A76" wp14:editId="1286B936">
            <wp:extent cx="6645910" cy="4350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5410" w14:textId="6BCEA2D5" w:rsidR="009C49DE" w:rsidRDefault="009C49DE">
      <w:pPr>
        <w:rPr>
          <w:rFonts w:hint="eastAsia"/>
        </w:rPr>
      </w:pPr>
    </w:p>
    <w:p w14:paraId="7547ABA0" w14:textId="4181F31E" w:rsidR="009C49DE" w:rsidRPr="00666B9F" w:rsidRDefault="009C49DE" w:rsidP="009C49DE">
      <w:pPr>
        <w:rPr>
          <w:b/>
          <w:bCs/>
        </w:rPr>
      </w:pPr>
      <w:r>
        <w:rPr>
          <w:rFonts w:hint="eastAsia"/>
          <w:b/>
          <w:bCs/>
        </w:rPr>
        <w:t>THD</w:t>
      </w:r>
      <w:r w:rsidRPr="00666B9F">
        <w:rPr>
          <w:rFonts w:hint="eastAsia"/>
          <w:b/>
          <w:bCs/>
        </w:rPr>
        <w:t>测试曲线</w:t>
      </w:r>
    </w:p>
    <w:p w14:paraId="7149A7FB" w14:textId="65BA21CC" w:rsidR="009C49DE" w:rsidRDefault="009C49DE">
      <w:pPr>
        <w:rPr>
          <w:rFonts w:hint="eastAsia"/>
        </w:rPr>
      </w:pPr>
      <w:r w:rsidRPr="00666B9F">
        <w:rPr>
          <w:rFonts w:hint="eastAsia"/>
          <w:highlight w:val="cyan"/>
        </w:rPr>
        <w:lastRenderedPageBreak/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 w:rsidR="00DC2FC4">
        <w:rPr>
          <w:highlight w:val="cyan"/>
        </w:rPr>
        <w:t>230</w:t>
      </w:r>
      <w:r w:rsidRPr="00666B9F">
        <w:rPr>
          <w:highlight w:val="cyan"/>
        </w:rPr>
        <w:t>V,50HZ</w:t>
      </w:r>
    </w:p>
    <w:p w14:paraId="1A7A0F0E" w14:textId="5925F9CB" w:rsidR="009C49DE" w:rsidRDefault="00DC2FC4">
      <w:pPr>
        <w:rPr>
          <w:rFonts w:hint="eastAsia"/>
        </w:rPr>
      </w:pPr>
      <w:r>
        <w:rPr>
          <w:noProof/>
        </w:rPr>
        <w:drawing>
          <wp:inline distT="0" distB="0" distL="0" distR="0" wp14:anchorId="7DB68FDC" wp14:editId="0BBF729D">
            <wp:extent cx="6645910" cy="42811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A612" w14:textId="3B19E9FF" w:rsidR="00560E79" w:rsidRPr="00666B9F" w:rsidRDefault="00201B8F" w:rsidP="00560E79">
      <w:pPr>
        <w:rPr>
          <w:b/>
          <w:bCs/>
        </w:rPr>
      </w:pPr>
      <w:r>
        <w:rPr>
          <w:rFonts w:hint="eastAsia"/>
          <w:b/>
          <w:bCs/>
        </w:rPr>
        <w:t>开机时序：</w:t>
      </w:r>
    </w:p>
    <w:p w14:paraId="701EDCEC" w14:textId="73BC5CE0" w:rsidR="00560E79" w:rsidRPr="00201B8F" w:rsidRDefault="00560E79" w:rsidP="00560E79">
      <w:pPr>
        <w:rPr>
          <w:highlight w:val="cyan"/>
        </w:rPr>
      </w:pPr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>
        <w:rPr>
          <w:highlight w:val="cyan"/>
        </w:rPr>
        <w:t>230</w:t>
      </w:r>
      <w:r w:rsidRPr="00666B9F">
        <w:rPr>
          <w:highlight w:val="cyan"/>
        </w:rPr>
        <w:t>V,50HZ</w:t>
      </w:r>
      <w:r w:rsidR="00201B8F">
        <w:rPr>
          <w:rFonts w:hint="eastAsia"/>
          <w:highlight w:val="cyan"/>
        </w:rPr>
        <w:t>；</w:t>
      </w:r>
      <w:r w:rsidR="00201B8F" w:rsidRPr="00201B8F">
        <w:rPr>
          <w:rFonts w:hint="eastAsia"/>
          <w:highlight w:val="cyan"/>
        </w:rPr>
        <w:t xml:space="preserve"> </w:t>
      </w:r>
      <w:r w:rsidR="00201B8F">
        <w:rPr>
          <w:rFonts w:hint="eastAsia"/>
          <w:highlight w:val="cyan"/>
        </w:rPr>
        <w:t>空载：TSS</w:t>
      </w:r>
      <w:r w:rsidR="00201B8F" w:rsidRPr="00201B8F">
        <w:rPr>
          <w:highlight w:val="cyan"/>
        </w:rPr>
        <w:t>=7.029</w:t>
      </w:r>
      <w:r w:rsidR="00201B8F">
        <w:rPr>
          <w:rFonts w:hint="eastAsia"/>
          <w:highlight w:val="cyan"/>
        </w:rPr>
        <w:t>s</w:t>
      </w:r>
    </w:p>
    <w:p w14:paraId="7605B0C6" w14:textId="535B95B0" w:rsidR="00594D9D" w:rsidRPr="00560E79" w:rsidRDefault="00594D9D"/>
    <w:p w14:paraId="7B8A6138" w14:textId="6424ED75" w:rsidR="00594D9D" w:rsidRPr="00201B8F" w:rsidRDefault="00201B8F">
      <w:r>
        <w:rPr>
          <w:noProof/>
        </w:rPr>
        <w:drawing>
          <wp:inline distT="0" distB="0" distL="0" distR="0" wp14:anchorId="77B69FE8" wp14:editId="09FFBCFE">
            <wp:extent cx="6312097" cy="43586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6032" cy="436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49AA" w14:textId="77777777" w:rsidR="00201B8F" w:rsidRPr="00666B9F" w:rsidRDefault="00201B8F" w:rsidP="00201B8F">
      <w:pPr>
        <w:rPr>
          <w:b/>
          <w:bCs/>
        </w:rPr>
      </w:pPr>
      <w:r>
        <w:rPr>
          <w:rFonts w:hint="eastAsia"/>
          <w:b/>
          <w:bCs/>
        </w:rPr>
        <w:lastRenderedPageBreak/>
        <w:t>开机时序：</w:t>
      </w:r>
    </w:p>
    <w:p w14:paraId="36CDF658" w14:textId="3E98ED95" w:rsidR="00201B8F" w:rsidRPr="00201B8F" w:rsidRDefault="00201B8F" w:rsidP="00201B8F">
      <w:pPr>
        <w:rPr>
          <w:highlight w:val="cyan"/>
        </w:rPr>
      </w:pPr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>
        <w:rPr>
          <w:highlight w:val="cyan"/>
        </w:rPr>
        <w:t>230</w:t>
      </w:r>
      <w:r w:rsidRPr="00666B9F">
        <w:rPr>
          <w:highlight w:val="cyan"/>
        </w:rPr>
        <w:t>V,50HZ</w:t>
      </w:r>
      <w:r>
        <w:rPr>
          <w:rFonts w:hint="eastAsia"/>
          <w:highlight w:val="cyan"/>
        </w:rPr>
        <w:t>；</w:t>
      </w:r>
      <w:r w:rsidR="00D01730">
        <w:rPr>
          <w:rFonts w:hint="eastAsia"/>
          <w:highlight w:val="cyan"/>
        </w:rPr>
        <w:t>满载</w:t>
      </w:r>
      <w:r>
        <w:rPr>
          <w:rFonts w:hint="eastAsia"/>
          <w:highlight w:val="cyan"/>
        </w:rPr>
        <w:t>：TSS</w:t>
      </w:r>
      <w:r w:rsidRPr="00201B8F">
        <w:rPr>
          <w:highlight w:val="cyan"/>
        </w:rPr>
        <w:t>=7.029</w:t>
      </w:r>
      <w:r>
        <w:rPr>
          <w:rFonts w:hint="eastAsia"/>
          <w:highlight w:val="cyan"/>
        </w:rPr>
        <w:t>s</w:t>
      </w:r>
    </w:p>
    <w:p w14:paraId="239B50B8" w14:textId="79CD0802" w:rsidR="00594D9D" w:rsidRDefault="00D01730">
      <w:r>
        <w:rPr>
          <w:noProof/>
        </w:rPr>
        <w:drawing>
          <wp:inline distT="0" distB="0" distL="0" distR="0" wp14:anchorId="49B93C1F" wp14:editId="39315AB4">
            <wp:extent cx="6645910" cy="46183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6BD2" w14:textId="77777777" w:rsidR="00201B8F" w:rsidRPr="00201B8F" w:rsidRDefault="00201B8F"/>
    <w:p w14:paraId="2FB473C7" w14:textId="35645F5C" w:rsidR="00D01730" w:rsidRPr="00666B9F" w:rsidRDefault="0040029C" w:rsidP="00D01730">
      <w:pPr>
        <w:rPr>
          <w:b/>
          <w:bCs/>
        </w:rPr>
      </w:pPr>
      <w:r>
        <w:rPr>
          <w:rFonts w:hint="eastAsia"/>
          <w:b/>
          <w:bCs/>
        </w:rPr>
        <w:t>保持时间</w:t>
      </w:r>
      <w:r w:rsidR="00D01730">
        <w:rPr>
          <w:rFonts w:hint="eastAsia"/>
          <w:b/>
          <w:bCs/>
        </w:rPr>
        <w:t>：</w:t>
      </w:r>
    </w:p>
    <w:p w14:paraId="38CA724F" w14:textId="173FE114" w:rsidR="00D01730" w:rsidRPr="00201B8F" w:rsidRDefault="00D01730" w:rsidP="00D01730">
      <w:pPr>
        <w:rPr>
          <w:highlight w:val="cyan"/>
        </w:rPr>
      </w:pPr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>
        <w:rPr>
          <w:highlight w:val="cyan"/>
        </w:rPr>
        <w:t>230</w:t>
      </w:r>
      <w:r w:rsidRPr="00666B9F">
        <w:rPr>
          <w:highlight w:val="cyan"/>
        </w:rPr>
        <w:t>V,50HZ</w:t>
      </w:r>
      <w:r>
        <w:rPr>
          <w:rFonts w:hint="eastAsia"/>
          <w:highlight w:val="cyan"/>
        </w:rPr>
        <w:t>；</w:t>
      </w:r>
    </w:p>
    <w:p w14:paraId="41A7D689" w14:textId="5EDE2B39" w:rsidR="00D01730" w:rsidRDefault="00D01730" w:rsidP="00695BA0">
      <w:pPr>
        <w:rPr>
          <w:rFonts w:hint="eastAsia"/>
          <w:b/>
          <w:bCs/>
        </w:rPr>
      </w:pPr>
    </w:p>
    <w:p w14:paraId="0C2D014D" w14:textId="142360C5" w:rsidR="00D01730" w:rsidRDefault="00D01730" w:rsidP="00695BA0">
      <w:pPr>
        <w:rPr>
          <w:b/>
          <w:bCs/>
        </w:rPr>
      </w:pPr>
      <w:r>
        <w:rPr>
          <w:noProof/>
        </w:rPr>
        <w:drawing>
          <wp:inline distT="0" distB="0" distL="0" distR="0" wp14:anchorId="2C4414C6" wp14:editId="418C4C05">
            <wp:extent cx="6682740" cy="36042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3187" cy="36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9C7C" w14:textId="77777777" w:rsidR="00D01730" w:rsidRDefault="00D01730" w:rsidP="00695BA0">
      <w:pPr>
        <w:rPr>
          <w:rFonts w:hint="eastAsia"/>
          <w:b/>
          <w:bCs/>
        </w:rPr>
      </w:pPr>
    </w:p>
    <w:p w14:paraId="7CBAABBE" w14:textId="502BF6CC" w:rsidR="00695BA0" w:rsidRPr="00666B9F" w:rsidRDefault="00D01730" w:rsidP="00695BA0">
      <w:pPr>
        <w:rPr>
          <w:b/>
          <w:bCs/>
        </w:rPr>
      </w:pPr>
      <w:r>
        <w:rPr>
          <w:rFonts w:hint="eastAsia"/>
          <w:b/>
          <w:bCs/>
        </w:rPr>
        <w:t>关</w:t>
      </w:r>
      <w:r w:rsidR="00695BA0">
        <w:rPr>
          <w:rFonts w:hint="eastAsia"/>
          <w:b/>
          <w:bCs/>
        </w:rPr>
        <w:t>键</w:t>
      </w:r>
      <w:r w:rsidR="000875CE">
        <w:rPr>
          <w:rFonts w:hint="eastAsia"/>
          <w:b/>
          <w:bCs/>
        </w:rPr>
        <w:t>元器件</w:t>
      </w:r>
      <w:r w:rsidR="00695BA0">
        <w:rPr>
          <w:rFonts w:hint="eastAsia"/>
          <w:b/>
          <w:bCs/>
        </w:rPr>
        <w:t>点温测试</w:t>
      </w:r>
    </w:p>
    <w:p w14:paraId="205B8DF6" w14:textId="4EFAC797" w:rsidR="00695BA0" w:rsidRDefault="00695BA0" w:rsidP="00695BA0"/>
    <w:p w14:paraId="2EF551FD" w14:textId="1222E6A5" w:rsidR="00594D9D" w:rsidRDefault="006B05CE">
      <w:r>
        <w:rPr>
          <w:noProof/>
        </w:rPr>
        <w:drawing>
          <wp:inline distT="0" distB="0" distL="0" distR="0" wp14:anchorId="5FF6FBA4" wp14:editId="79570FEB">
            <wp:extent cx="6645910" cy="4053205"/>
            <wp:effectExtent l="0" t="0" r="2540" b="4445"/>
            <wp:docPr id="18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表格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7374" w14:textId="573D1757" w:rsidR="0051594A" w:rsidRDefault="0051594A"/>
    <w:p w14:paraId="6904234C" w14:textId="046C5867" w:rsidR="0051594A" w:rsidRPr="00666B9F" w:rsidRDefault="0051594A" w:rsidP="0051594A">
      <w:pPr>
        <w:rPr>
          <w:b/>
          <w:bCs/>
        </w:rPr>
      </w:pPr>
      <w:r>
        <w:rPr>
          <w:rFonts w:hint="eastAsia"/>
          <w:b/>
          <w:bCs/>
        </w:rPr>
        <w:t>输入电流波形：</w:t>
      </w:r>
    </w:p>
    <w:p w14:paraId="11CF125A" w14:textId="4F911049" w:rsidR="00215077" w:rsidRDefault="00215077" w:rsidP="0051594A">
      <w:pPr>
        <w:rPr>
          <w:rFonts w:hint="eastAsia"/>
        </w:rPr>
      </w:pPr>
    </w:p>
    <w:p w14:paraId="19EB1B7A" w14:textId="31EFB580" w:rsidR="00215077" w:rsidRDefault="00215077" w:rsidP="00215077"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>
        <w:rPr>
          <w:highlight w:val="cyan"/>
        </w:rPr>
        <w:t>230</w:t>
      </w:r>
      <w:r w:rsidRPr="00666B9F">
        <w:rPr>
          <w:highlight w:val="cyan"/>
        </w:rPr>
        <w:t>V,</w:t>
      </w:r>
      <w:r>
        <w:rPr>
          <w:highlight w:val="cyan"/>
        </w:rPr>
        <w:t>6</w:t>
      </w:r>
      <w:r w:rsidRPr="00215077">
        <w:rPr>
          <w:highlight w:val="cyan"/>
        </w:rPr>
        <w:t>0HZ</w:t>
      </w:r>
      <w:r w:rsidRPr="00215077">
        <w:rPr>
          <w:rFonts w:hint="eastAsia"/>
          <w:highlight w:val="cyan"/>
        </w:rPr>
        <w:t xml:space="preserve"> </w:t>
      </w:r>
      <w:r w:rsidRPr="00215077">
        <w:rPr>
          <w:highlight w:val="cyan"/>
        </w:rPr>
        <w:t xml:space="preserve">Load </w:t>
      </w:r>
      <w:r>
        <w:rPr>
          <w:highlight w:val="cyan"/>
        </w:rPr>
        <w:t>15</w:t>
      </w:r>
      <w:r w:rsidRPr="00215077">
        <w:rPr>
          <w:highlight w:val="cyan"/>
        </w:rPr>
        <w:t>00W</w:t>
      </w:r>
    </w:p>
    <w:p w14:paraId="0B2A92F2" w14:textId="4CE60389" w:rsidR="00215077" w:rsidRDefault="00215077" w:rsidP="0051594A">
      <w:r>
        <w:rPr>
          <w:noProof/>
        </w:rPr>
        <w:drawing>
          <wp:inline distT="0" distB="0" distL="0" distR="0" wp14:anchorId="10282CFA" wp14:editId="08E82527">
            <wp:extent cx="6645910" cy="3742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8BB7" w14:textId="15B61127" w:rsidR="00215077" w:rsidRDefault="00215077" w:rsidP="0051594A"/>
    <w:p w14:paraId="04BCD293" w14:textId="5AE6F6DD" w:rsidR="00215077" w:rsidRDefault="00215077" w:rsidP="0051594A"/>
    <w:p w14:paraId="01ADF1A4" w14:textId="091BD9FA" w:rsidR="00215077" w:rsidRDefault="00215077" w:rsidP="0051594A">
      <w:pPr>
        <w:rPr>
          <w:rFonts w:hint="eastAsia"/>
        </w:rPr>
      </w:pPr>
    </w:p>
    <w:p w14:paraId="0C86048C" w14:textId="4B3F863E" w:rsidR="00215077" w:rsidRDefault="00D0356B" w:rsidP="0051594A">
      <w:r>
        <w:rPr>
          <w:rFonts w:hint="eastAsia"/>
          <w:b/>
          <w:bCs/>
        </w:rPr>
        <w:t>输入电流波形：</w:t>
      </w:r>
    </w:p>
    <w:p w14:paraId="5768B579" w14:textId="57DFBA1A" w:rsidR="00215077" w:rsidRDefault="00215077" w:rsidP="00215077">
      <w:r w:rsidRPr="00666B9F">
        <w:rPr>
          <w:rFonts w:hint="eastAsia"/>
          <w:highlight w:val="cyan"/>
        </w:rPr>
        <w:t>测试条件：AC</w:t>
      </w:r>
      <w:r w:rsidRPr="00666B9F">
        <w:rPr>
          <w:highlight w:val="cyan"/>
        </w:rPr>
        <w:t xml:space="preserve"> </w:t>
      </w:r>
      <w:r w:rsidRPr="00666B9F">
        <w:rPr>
          <w:rFonts w:hint="eastAsia"/>
          <w:highlight w:val="cyan"/>
        </w:rPr>
        <w:t>Input</w:t>
      </w:r>
      <w:r w:rsidRPr="00666B9F">
        <w:rPr>
          <w:highlight w:val="cyan"/>
        </w:rPr>
        <w:t xml:space="preserve"> </w:t>
      </w:r>
      <w:r>
        <w:rPr>
          <w:highlight w:val="cyan"/>
        </w:rPr>
        <w:t>230</w:t>
      </w:r>
      <w:r w:rsidRPr="00666B9F">
        <w:rPr>
          <w:highlight w:val="cyan"/>
        </w:rPr>
        <w:t>V,</w:t>
      </w:r>
      <w:r>
        <w:rPr>
          <w:highlight w:val="cyan"/>
        </w:rPr>
        <w:t>6</w:t>
      </w:r>
      <w:r w:rsidRPr="00215077">
        <w:rPr>
          <w:highlight w:val="cyan"/>
        </w:rPr>
        <w:t>0HZ</w:t>
      </w:r>
      <w:r w:rsidRPr="00215077">
        <w:rPr>
          <w:rFonts w:hint="eastAsia"/>
          <w:highlight w:val="cyan"/>
        </w:rPr>
        <w:t xml:space="preserve"> </w:t>
      </w:r>
      <w:r w:rsidRPr="00215077">
        <w:rPr>
          <w:highlight w:val="cyan"/>
        </w:rPr>
        <w:t xml:space="preserve">Load </w:t>
      </w:r>
      <w:r>
        <w:rPr>
          <w:highlight w:val="cyan"/>
        </w:rPr>
        <w:t>35</w:t>
      </w:r>
      <w:r w:rsidRPr="00215077">
        <w:rPr>
          <w:highlight w:val="cyan"/>
        </w:rPr>
        <w:t>00W</w:t>
      </w:r>
    </w:p>
    <w:p w14:paraId="3CF355A1" w14:textId="2E138B9C" w:rsidR="00215077" w:rsidRDefault="00215077" w:rsidP="00215077">
      <w:r>
        <w:rPr>
          <w:noProof/>
        </w:rPr>
        <w:drawing>
          <wp:inline distT="0" distB="0" distL="0" distR="0" wp14:anchorId="3EDFB0E5" wp14:editId="383DB837">
            <wp:extent cx="6645910" cy="37382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2C35" w14:textId="77777777" w:rsidR="00215077" w:rsidRPr="0051594A" w:rsidRDefault="00215077" w:rsidP="0051594A"/>
    <w:sectPr w:rsidR="00215077" w:rsidRPr="0051594A" w:rsidSect="0050799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F7"/>
    <w:rsid w:val="000875CE"/>
    <w:rsid w:val="000D7DD8"/>
    <w:rsid w:val="001B3612"/>
    <w:rsid w:val="00201B8F"/>
    <w:rsid w:val="00215077"/>
    <w:rsid w:val="00382F99"/>
    <w:rsid w:val="003940E0"/>
    <w:rsid w:val="0040029C"/>
    <w:rsid w:val="00507990"/>
    <w:rsid w:val="0051594A"/>
    <w:rsid w:val="00560E79"/>
    <w:rsid w:val="00594D9D"/>
    <w:rsid w:val="00666B9F"/>
    <w:rsid w:val="00695BA0"/>
    <w:rsid w:val="006B05CE"/>
    <w:rsid w:val="0071513F"/>
    <w:rsid w:val="007A54F7"/>
    <w:rsid w:val="009C49DE"/>
    <w:rsid w:val="00D01730"/>
    <w:rsid w:val="00D0356B"/>
    <w:rsid w:val="00DC2FC4"/>
    <w:rsid w:val="00E579EE"/>
    <w:rsid w:val="00E8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92882"/>
  <w15:chartTrackingRefBased/>
  <w15:docId w15:val="{A4DC452A-EAB1-4F04-A495-08D2421D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7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Zhang 张亮</dc:creator>
  <cp:keywords/>
  <dc:description/>
  <cp:lastModifiedBy>Jason Zhang 张亮</cp:lastModifiedBy>
  <cp:revision>22</cp:revision>
  <dcterms:created xsi:type="dcterms:W3CDTF">2022-06-25T04:26:00Z</dcterms:created>
  <dcterms:modified xsi:type="dcterms:W3CDTF">2022-06-27T03:23:00Z</dcterms:modified>
</cp:coreProperties>
</file>